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8E" w:rsidRPr="00CC1C8E" w:rsidRDefault="00CC1C8E" w:rsidP="00CC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C8E" w:rsidRPr="00CC1C8E" w:rsidRDefault="00CC1C8E" w:rsidP="00CC1C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1C8E">
        <w:rPr>
          <w:rFonts w:ascii="Times New Roman" w:eastAsia="Times New Roman" w:hAnsi="Times New Roman" w:cs="Times New Roman"/>
          <w:b/>
          <w:bCs/>
          <w:sz w:val="24"/>
          <w:szCs w:val="24"/>
        </w:rPr>
        <w:t>Ref. No.</w:t>
      </w:r>
      <w:proofErr w:type="gramEnd"/>
      <w:r w:rsidRPr="00CC1C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PR-3/Tariff/23522 Dated:-10.08.2006. </w:t>
      </w:r>
      <w:r w:rsidRPr="00CC1C8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Pr="00CC1C8E">
        <w:rPr>
          <w:rFonts w:ascii="Times New Roman" w:eastAsia="Times New Roman" w:hAnsi="Times New Roman" w:cs="Times New Roman"/>
          <w:b/>
          <w:bCs/>
          <w:sz w:val="24"/>
          <w:szCs w:val="24"/>
        </w:rPr>
        <w:t>CIRCULAR No. 47.</w:t>
      </w:r>
      <w:proofErr w:type="gramEnd"/>
      <w:r w:rsidRPr="00CC1C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C1C8E" w:rsidRPr="00CC1C8E" w:rsidRDefault="00CC1C8E" w:rsidP="00CC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8E">
        <w:rPr>
          <w:rFonts w:ascii="Times New Roman" w:eastAsia="Times New Roman" w:hAnsi="Times New Roman" w:cs="Times New Roman"/>
          <w:sz w:val="24"/>
          <w:szCs w:val="24"/>
        </w:rPr>
        <w:t>Sub</w:t>
      </w:r>
      <w:proofErr w:type="gramStart"/>
      <w:r w:rsidRPr="00CC1C8E">
        <w:rPr>
          <w:rFonts w:ascii="Times New Roman" w:eastAsia="Times New Roman" w:hAnsi="Times New Roman" w:cs="Times New Roman"/>
          <w:sz w:val="24"/>
          <w:szCs w:val="24"/>
        </w:rPr>
        <w:t>:-</w:t>
      </w:r>
      <w:proofErr w:type="gramEnd"/>
      <w:r w:rsidRPr="00CC1C8E">
        <w:rPr>
          <w:rFonts w:ascii="Times New Roman" w:eastAsia="Times New Roman" w:hAnsi="Times New Roman" w:cs="Times New Roman"/>
          <w:sz w:val="24"/>
          <w:szCs w:val="24"/>
        </w:rPr>
        <w:t xml:space="preserve"> FAC charges for the month of May 2006 to be levied in the bills to be issued in the month of August 2006. </w:t>
      </w:r>
    </w:p>
    <w:p w:rsidR="00CC1C8E" w:rsidRPr="00CC1C8E" w:rsidRDefault="00CC1C8E" w:rsidP="00CC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8E">
        <w:rPr>
          <w:rFonts w:ascii="Times New Roman" w:eastAsia="Times New Roman" w:hAnsi="Times New Roman" w:cs="Times New Roman"/>
          <w:sz w:val="24"/>
          <w:szCs w:val="24"/>
        </w:rPr>
        <w:t>Ref</w:t>
      </w:r>
      <w:proofErr w:type="gramStart"/>
      <w:r w:rsidRPr="00CC1C8E">
        <w:rPr>
          <w:rFonts w:ascii="Times New Roman" w:eastAsia="Times New Roman" w:hAnsi="Times New Roman" w:cs="Times New Roman"/>
          <w:sz w:val="24"/>
          <w:szCs w:val="24"/>
        </w:rPr>
        <w:t>:-</w:t>
      </w:r>
      <w:proofErr w:type="gramEnd"/>
      <w:r w:rsidRPr="00CC1C8E">
        <w:rPr>
          <w:rFonts w:ascii="Times New Roman" w:eastAsia="Times New Roman" w:hAnsi="Times New Roman" w:cs="Times New Roman"/>
          <w:sz w:val="24"/>
          <w:szCs w:val="24"/>
        </w:rPr>
        <w:t xml:space="preserve"> TRC/FAC/23371 dated 09-08-06. </w:t>
      </w:r>
    </w:p>
    <w:p w:rsidR="00CC1C8E" w:rsidRPr="00CC1C8E" w:rsidRDefault="00CC1C8E" w:rsidP="00CC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8E">
        <w:rPr>
          <w:rFonts w:ascii="Times New Roman" w:eastAsia="Times New Roman" w:hAnsi="Times New Roman" w:cs="Times New Roman"/>
          <w:sz w:val="24"/>
          <w:szCs w:val="24"/>
        </w:rPr>
        <w:t xml:space="preserve">The FAC to be levied in the bills to be issued in the billing month of August 2006 is as </w:t>
      </w:r>
      <w:proofErr w:type="gramStart"/>
      <w:r w:rsidRPr="00CC1C8E">
        <w:rPr>
          <w:rFonts w:ascii="Times New Roman" w:eastAsia="Times New Roman" w:hAnsi="Times New Roman" w:cs="Times New Roman"/>
          <w:sz w:val="24"/>
          <w:szCs w:val="24"/>
        </w:rPr>
        <w:t>under :</w:t>
      </w:r>
      <w:proofErr w:type="gramEnd"/>
      <w:r w:rsidRPr="00CC1C8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6"/>
        <w:gridCol w:w="3604"/>
        <w:gridCol w:w="3180"/>
      </w:tblGrid>
      <w:tr w:rsidR="00CC1C8E" w:rsidRPr="00CC1C8E" w:rsidTr="00CC1C8E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C8E" w:rsidRPr="00CC1C8E" w:rsidRDefault="00CC1C8E" w:rsidP="00CC1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C8E" w:rsidRPr="00CC1C8E" w:rsidRDefault="00CC1C8E" w:rsidP="00CC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Metered consumers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C8E" w:rsidRPr="00CC1C8E" w:rsidRDefault="00CC1C8E" w:rsidP="00CC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Paise103</w:t>
            </w:r>
            <w:r w:rsidRPr="00CC1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CC1C8E">
              <w:rPr>
                <w:rFonts w:ascii="Times New Roman" w:eastAsia="Times New Roman" w:hAnsi="Times New Roman" w:cs="Times New Roman"/>
                <w:sz w:val="24"/>
                <w:szCs w:val="24"/>
              </w:rPr>
              <w:t>Kwh</w:t>
            </w:r>
            <w:proofErr w:type="spellEnd"/>
            <w:r w:rsidRPr="00CC1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billing month of August 2006 </w:t>
            </w:r>
          </w:p>
        </w:tc>
      </w:tr>
      <w:tr w:rsidR="00CC1C8E" w:rsidRPr="00CC1C8E" w:rsidTr="00CC1C8E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C8E" w:rsidRPr="00CC1C8E" w:rsidRDefault="00CC1C8E" w:rsidP="00CC1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C8E" w:rsidRPr="00CC1C8E" w:rsidRDefault="00CC1C8E" w:rsidP="00CC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Unmetered consumers </w:t>
            </w:r>
          </w:p>
          <w:p w:rsidR="00CC1C8E" w:rsidRPr="00CC1C8E" w:rsidRDefault="00CC1C8E" w:rsidP="00CC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Rs./HP/Month (&gt;1300 hours per year)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C8E" w:rsidRPr="00CC1C8E" w:rsidRDefault="00CC1C8E" w:rsidP="00CC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8E">
              <w:rPr>
                <w:rFonts w:ascii="Times New Roman" w:eastAsia="Times New Roman" w:hAnsi="Times New Roman" w:cs="Times New Roman"/>
                <w:sz w:val="24"/>
                <w:szCs w:val="24"/>
              </w:rPr>
              <w:t>Rs.93/-</w:t>
            </w:r>
          </w:p>
        </w:tc>
      </w:tr>
      <w:tr w:rsidR="00CC1C8E" w:rsidRPr="00CC1C8E" w:rsidTr="00CC1C8E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C8E" w:rsidRPr="00CC1C8E" w:rsidRDefault="00CC1C8E" w:rsidP="00CC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C8E" w:rsidRPr="00CC1C8E" w:rsidRDefault="00CC1C8E" w:rsidP="00CC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Unmetered consumers </w:t>
            </w:r>
          </w:p>
          <w:p w:rsidR="00CC1C8E" w:rsidRPr="00CC1C8E" w:rsidRDefault="00CC1C8E" w:rsidP="00CC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Rs./HP/Month (&lt;1300 hours per year)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C8E" w:rsidRPr="00CC1C8E" w:rsidRDefault="00CC1C8E" w:rsidP="00CC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8E">
              <w:rPr>
                <w:rFonts w:ascii="Times New Roman" w:eastAsia="Times New Roman" w:hAnsi="Times New Roman" w:cs="Times New Roman"/>
                <w:sz w:val="24"/>
                <w:szCs w:val="24"/>
              </w:rPr>
              <w:t>Rs.76/-</w:t>
            </w:r>
          </w:p>
        </w:tc>
      </w:tr>
    </w:tbl>
    <w:p w:rsidR="00CC1C8E" w:rsidRPr="00CC1C8E" w:rsidRDefault="00CC1C8E" w:rsidP="00CC1C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C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Chief Engineer (Commercial) </w:t>
      </w:r>
    </w:p>
    <w:p w:rsidR="00CC1C8E" w:rsidRPr="00CC1C8E" w:rsidRDefault="00CC1C8E" w:rsidP="00CC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1C8E" w:rsidRPr="00CC1C8E" w:rsidRDefault="00CC1C8E" w:rsidP="00CC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8E">
        <w:rPr>
          <w:rFonts w:ascii="Times New Roman" w:eastAsia="Times New Roman" w:hAnsi="Times New Roman" w:cs="Times New Roman"/>
          <w:sz w:val="24"/>
          <w:szCs w:val="24"/>
        </w:rPr>
        <w:t xml:space="preserve">Copy f. w. cs. to:- </w:t>
      </w:r>
    </w:p>
    <w:p w:rsidR="00CC1C8E" w:rsidRPr="00CC1C8E" w:rsidRDefault="00CC1C8E" w:rsidP="00CC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8E">
        <w:rPr>
          <w:rFonts w:ascii="Times New Roman" w:eastAsia="Times New Roman" w:hAnsi="Times New Roman" w:cs="Times New Roman"/>
          <w:sz w:val="24"/>
          <w:szCs w:val="24"/>
        </w:rPr>
        <w:t xml:space="preserve">The C.G.M. (IT), MSEDCL, </w:t>
      </w:r>
      <w:proofErr w:type="spellStart"/>
      <w:r w:rsidRPr="00CC1C8E">
        <w:rPr>
          <w:rFonts w:ascii="Times New Roman" w:eastAsia="Times New Roman" w:hAnsi="Times New Roman" w:cs="Times New Roman"/>
          <w:sz w:val="24"/>
          <w:szCs w:val="24"/>
        </w:rPr>
        <w:t>Prakashganga</w:t>
      </w:r>
      <w:proofErr w:type="spellEnd"/>
      <w:r w:rsidRPr="00CC1C8E">
        <w:rPr>
          <w:rFonts w:ascii="Times New Roman" w:eastAsia="Times New Roman" w:hAnsi="Times New Roman" w:cs="Times New Roman"/>
          <w:sz w:val="24"/>
          <w:szCs w:val="24"/>
        </w:rPr>
        <w:t xml:space="preserve">, BKC, Mumbai… </w:t>
      </w:r>
    </w:p>
    <w:p w:rsidR="00CC1C8E" w:rsidRPr="00CC1C8E" w:rsidRDefault="00CC1C8E" w:rsidP="00CC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1C8E" w:rsidRPr="00CC1C8E" w:rsidRDefault="00CC1C8E" w:rsidP="00CC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1C8E">
        <w:rPr>
          <w:rFonts w:ascii="Times New Roman" w:eastAsia="Times New Roman" w:hAnsi="Times New Roman" w:cs="Times New Roman"/>
          <w:sz w:val="24"/>
          <w:szCs w:val="24"/>
        </w:rPr>
        <w:t>The Chief Engineers of All O &amp; M Zones, MSEDCL.</w:t>
      </w:r>
      <w:proofErr w:type="gramEnd"/>
      <w:r w:rsidRPr="00CC1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1C8E" w:rsidRPr="00CC1C8E" w:rsidRDefault="00CC1C8E" w:rsidP="00CC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1C8E" w:rsidRPr="00CC1C8E" w:rsidRDefault="00CC1C8E" w:rsidP="00CC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1C8E" w:rsidRPr="00CC1C8E" w:rsidRDefault="00CC1C8E" w:rsidP="00CC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8E">
        <w:rPr>
          <w:rFonts w:ascii="Times New Roman" w:eastAsia="Times New Roman" w:hAnsi="Times New Roman" w:cs="Times New Roman"/>
          <w:sz w:val="24"/>
          <w:szCs w:val="24"/>
        </w:rPr>
        <w:t xml:space="preserve">Copy to:- </w:t>
      </w:r>
    </w:p>
    <w:p w:rsidR="00CC1C8E" w:rsidRPr="00CC1C8E" w:rsidRDefault="00CC1C8E" w:rsidP="00CC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1C8E">
        <w:rPr>
          <w:rFonts w:ascii="Times New Roman" w:eastAsia="Times New Roman" w:hAnsi="Times New Roman" w:cs="Times New Roman"/>
          <w:sz w:val="24"/>
          <w:szCs w:val="24"/>
        </w:rPr>
        <w:t>The Superintending Engineers of All O &amp; M Circles, MSEDCL.</w:t>
      </w:r>
      <w:proofErr w:type="gramEnd"/>
      <w:r w:rsidRPr="00CC1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1C8E" w:rsidRPr="00CC1C8E" w:rsidRDefault="00CC1C8E" w:rsidP="00CC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1C8E" w:rsidRPr="00CC1C8E" w:rsidRDefault="00CC1C8E" w:rsidP="00CC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1C8E">
        <w:rPr>
          <w:rFonts w:ascii="Times New Roman" w:eastAsia="Times New Roman" w:hAnsi="Times New Roman" w:cs="Times New Roman"/>
          <w:sz w:val="24"/>
          <w:szCs w:val="24"/>
        </w:rPr>
        <w:t>The Executive Engineers of All O &amp; M Divisions, MSEDCL.</w:t>
      </w:r>
      <w:proofErr w:type="gramEnd"/>
      <w:r w:rsidRPr="00CC1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1C8E" w:rsidRPr="00CC1C8E" w:rsidRDefault="00CC1C8E" w:rsidP="00CC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8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C1C8E" w:rsidRPr="00CC1C8E" w:rsidRDefault="00CC1C8E" w:rsidP="00CC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1C8E">
        <w:rPr>
          <w:rFonts w:ascii="Times New Roman" w:eastAsia="Times New Roman" w:hAnsi="Times New Roman" w:cs="Times New Roman"/>
          <w:sz w:val="24"/>
          <w:szCs w:val="24"/>
        </w:rPr>
        <w:t>The Dy. Executive Engineers of All O &amp; M Sub-Divisions, MSEDCL.</w:t>
      </w:r>
      <w:proofErr w:type="gramEnd"/>
      <w:r w:rsidRPr="00CC1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1C8E" w:rsidRPr="00CC1C8E" w:rsidRDefault="00CC1C8E" w:rsidP="00CC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1C8E" w:rsidRPr="00CC1C8E" w:rsidRDefault="00CC1C8E" w:rsidP="00CC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8E">
        <w:rPr>
          <w:rFonts w:ascii="Times New Roman" w:eastAsia="Times New Roman" w:hAnsi="Times New Roman" w:cs="Times New Roman"/>
          <w:sz w:val="24"/>
          <w:szCs w:val="24"/>
        </w:rPr>
        <w:t xml:space="preserve">The Assistant Engineers of All O &amp; M Sub-Divisions, MSEDCL </w:t>
      </w:r>
    </w:p>
    <w:p w:rsidR="00250753" w:rsidRPr="00CC1C8E" w:rsidRDefault="00250753" w:rsidP="00CC1C8E"/>
    <w:sectPr w:rsidR="00250753" w:rsidRPr="00CC1C8E" w:rsidSect="003279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07ED"/>
    <w:multiLevelType w:val="multilevel"/>
    <w:tmpl w:val="A0AEA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B109C"/>
    <w:multiLevelType w:val="multilevel"/>
    <w:tmpl w:val="D4B6C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C2D2E"/>
    <w:multiLevelType w:val="multilevel"/>
    <w:tmpl w:val="DC7AB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B02EAF"/>
    <w:multiLevelType w:val="multilevel"/>
    <w:tmpl w:val="7CD8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7D54D1"/>
    <w:rsid w:val="000C46D0"/>
    <w:rsid w:val="00170B59"/>
    <w:rsid w:val="00250753"/>
    <w:rsid w:val="003279F3"/>
    <w:rsid w:val="00507DAE"/>
    <w:rsid w:val="007D54D1"/>
    <w:rsid w:val="00881518"/>
    <w:rsid w:val="00B81AA3"/>
    <w:rsid w:val="00CC1C8E"/>
    <w:rsid w:val="00EC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54D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54D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81518"/>
    <w:rPr>
      <w:i/>
      <w:iCs/>
    </w:rPr>
  </w:style>
  <w:style w:type="character" w:customStyle="1" w:styleId="section1">
    <w:name w:val="section1"/>
    <w:basedOn w:val="DefaultParagraphFont"/>
    <w:rsid w:val="00170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RUPS</dc:creator>
  <cp:lastModifiedBy>RUPS</cp:lastModifiedBy>
  <cp:revision>2</cp:revision>
  <dcterms:created xsi:type="dcterms:W3CDTF">2018-02-14T09:47:00Z</dcterms:created>
  <dcterms:modified xsi:type="dcterms:W3CDTF">2018-02-14T09:47:00Z</dcterms:modified>
</cp:coreProperties>
</file>